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F4" w:rsidRDefault="006417D8" w:rsidP="001176F4">
      <w:pPr>
        <w:pStyle w:val="Ttulo"/>
        <w:rPr>
          <w:lang w:val="es-ES_tradnl"/>
        </w:rPr>
      </w:pPr>
      <w:r>
        <w:rPr>
          <w:lang w:val="es-ES_tradnl"/>
        </w:rPr>
        <w:t xml:space="preserve">Trae tu idea – Proyectando acciones de Promoción </w:t>
      </w:r>
      <w:r w:rsidR="001176F4">
        <w:rPr>
          <w:lang w:val="es-ES_tradnl"/>
        </w:rPr>
        <w:t>El Calafate 2019-2020</w:t>
      </w:r>
    </w:p>
    <w:p w:rsidR="001176F4" w:rsidRDefault="001176F4" w:rsidP="001176F4">
      <w:pPr>
        <w:rPr>
          <w:lang w:val="es-ES_tradnl"/>
        </w:rPr>
      </w:pPr>
      <w:r w:rsidRPr="00AE100A">
        <w:rPr>
          <w:lang w:val="es-ES_tradnl"/>
        </w:rPr>
        <w:t xml:space="preserve">Objetivo General: </w:t>
      </w:r>
    </w:p>
    <w:p w:rsidR="001176F4" w:rsidRPr="005C3ABC" w:rsidRDefault="001176F4" w:rsidP="001176F4">
      <w:pPr>
        <w:pStyle w:val="Prrafodelista"/>
        <w:numPr>
          <w:ilvl w:val="0"/>
          <w:numId w:val="7"/>
        </w:numPr>
        <w:spacing w:after="200" w:line="276" w:lineRule="auto"/>
        <w:rPr>
          <w:sz w:val="24"/>
          <w:szCs w:val="24"/>
          <w:lang w:val="es-ES_tradnl"/>
        </w:rPr>
      </w:pPr>
      <w:r w:rsidRPr="005C3ABC">
        <w:rPr>
          <w:sz w:val="24"/>
          <w:szCs w:val="24"/>
          <w:lang w:val="es-ES_tradnl"/>
        </w:rPr>
        <w:t>Presentar a la comunidad las acciones realizadas por el Ente Mixto de Promoción durante 2018 - Conclusiones y resultados - Breve Exposición de Acciones y Lineamientos de Trabajo del Ente Mixto de promoción Turística</w:t>
      </w:r>
      <w:r w:rsidR="006417D8">
        <w:rPr>
          <w:sz w:val="24"/>
          <w:szCs w:val="24"/>
          <w:lang w:val="es-ES_tradnl"/>
        </w:rPr>
        <w:t xml:space="preserve"> -  (25 minutos) – Preguntas del público (10 minutos) </w:t>
      </w:r>
    </w:p>
    <w:p w:rsidR="001176F4" w:rsidRDefault="001176F4" w:rsidP="001176F4">
      <w:pPr>
        <w:pStyle w:val="Prrafodelista"/>
        <w:numPr>
          <w:ilvl w:val="0"/>
          <w:numId w:val="6"/>
        </w:numPr>
        <w:spacing w:after="200" w:line="276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Fomentar la participación de los diferentes actores a través del análisis de estrategias para pensar lineamientos de acción futura en todo lo referente a la </w:t>
      </w:r>
      <w:r w:rsidRPr="00FA1672">
        <w:rPr>
          <w:b/>
          <w:sz w:val="24"/>
          <w:szCs w:val="24"/>
          <w:lang w:val="es-ES_tradnl"/>
        </w:rPr>
        <w:t>Promoción Turística</w:t>
      </w:r>
      <w:r>
        <w:rPr>
          <w:sz w:val="24"/>
          <w:szCs w:val="24"/>
          <w:lang w:val="es-ES_tradnl"/>
        </w:rPr>
        <w:t xml:space="preserve"> en formato “Taller”.  </w:t>
      </w:r>
    </w:p>
    <w:p w:rsidR="001176F4" w:rsidRDefault="001176F4" w:rsidP="001176F4">
      <w:pPr>
        <w:pStyle w:val="Prrafodelista"/>
        <w:rPr>
          <w:sz w:val="24"/>
          <w:szCs w:val="24"/>
          <w:lang w:val="es-ES_tradnl"/>
        </w:rPr>
      </w:pPr>
    </w:p>
    <w:p w:rsidR="001176F4" w:rsidRPr="00F6590E" w:rsidRDefault="001176F4" w:rsidP="001176F4">
      <w:pPr>
        <w:ind w:left="360" w:hanging="360"/>
        <w:rPr>
          <w:rFonts w:asciiTheme="minorHAnsi" w:hAnsiTheme="minorHAnsi" w:cstheme="minorBidi"/>
          <w:b/>
          <w:sz w:val="32"/>
          <w:szCs w:val="32"/>
          <w:lang w:val="es-ES_tradnl" w:eastAsia="en-US"/>
        </w:rPr>
      </w:pPr>
      <w:r w:rsidRPr="00F6590E">
        <w:rPr>
          <w:rFonts w:asciiTheme="minorHAnsi" w:hAnsiTheme="minorHAnsi" w:cstheme="minorBidi"/>
          <w:b/>
          <w:sz w:val="32"/>
          <w:szCs w:val="32"/>
          <w:lang w:val="es-ES_tradnl" w:eastAsia="en-US"/>
        </w:rPr>
        <w:t xml:space="preserve">Taller: </w:t>
      </w:r>
    </w:p>
    <w:p w:rsidR="006417D8" w:rsidRPr="00F6590E" w:rsidRDefault="001176F4" w:rsidP="001176F4">
      <w:pPr>
        <w:rPr>
          <w:rFonts w:asciiTheme="minorHAnsi" w:hAnsiTheme="minorHAnsi" w:cstheme="minorBidi"/>
          <w:b/>
          <w:sz w:val="32"/>
          <w:szCs w:val="32"/>
          <w:lang w:val="es-ES_tradnl" w:eastAsia="en-US"/>
        </w:rPr>
      </w:pPr>
      <w:r w:rsidRPr="00F6590E">
        <w:rPr>
          <w:rFonts w:asciiTheme="minorHAnsi" w:hAnsiTheme="minorHAnsi" w:cstheme="minorBidi"/>
          <w:b/>
          <w:sz w:val="32"/>
          <w:szCs w:val="32"/>
          <w:lang w:val="es-ES_tradnl" w:eastAsia="en-US"/>
        </w:rPr>
        <w:t>*Mesas  de trabajo</w:t>
      </w:r>
      <w:r w:rsidR="006417D8" w:rsidRPr="00F6590E">
        <w:rPr>
          <w:rFonts w:asciiTheme="minorHAnsi" w:hAnsiTheme="minorHAnsi" w:cstheme="minorBidi"/>
          <w:b/>
          <w:sz w:val="32"/>
          <w:szCs w:val="32"/>
          <w:lang w:val="es-ES_tradnl" w:eastAsia="en-US"/>
        </w:rPr>
        <w:t>:</w:t>
      </w:r>
    </w:p>
    <w:p w:rsidR="00F21183" w:rsidRPr="00F6590E" w:rsidRDefault="00F21183" w:rsidP="00F21183">
      <w:pPr>
        <w:rPr>
          <w:rFonts w:asciiTheme="minorHAnsi" w:hAnsiTheme="minorHAnsi" w:cstheme="minorBidi"/>
          <w:lang w:val="es-ES_tradnl" w:eastAsia="en-US"/>
        </w:rPr>
      </w:pPr>
    </w:p>
    <w:p w:rsidR="006417D8" w:rsidRPr="00F6590E" w:rsidRDefault="00F21183" w:rsidP="001176F4">
      <w:pPr>
        <w:pStyle w:val="Prrafodelista"/>
        <w:numPr>
          <w:ilvl w:val="0"/>
          <w:numId w:val="9"/>
        </w:numPr>
        <w:rPr>
          <w:sz w:val="24"/>
          <w:szCs w:val="24"/>
          <w:lang w:val="es-ES_tradnl"/>
        </w:rPr>
      </w:pPr>
      <w:r w:rsidRPr="00F6590E">
        <w:rPr>
          <w:sz w:val="24"/>
          <w:szCs w:val="24"/>
          <w:lang w:val="es-ES_tradnl"/>
        </w:rPr>
        <w:t>Taller Participativo 120 minutos en diferentes mesas con un moderador o miembro del ente en cada una:</w:t>
      </w:r>
    </w:p>
    <w:p w:rsidR="001176F4" w:rsidRPr="006417D8" w:rsidRDefault="006417D8" w:rsidP="001176F4">
      <w:pPr>
        <w:rPr>
          <w:rFonts w:asciiTheme="minorHAnsi" w:hAnsiTheme="minorHAnsi" w:cstheme="minorBidi"/>
          <w:lang w:val="es-ES_tradnl" w:eastAsia="en-US"/>
        </w:rPr>
      </w:pPr>
      <w:r w:rsidRPr="006417D8">
        <w:rPr>
          <w:rFonts w:asciiTheme="minorHAnsi" w:hAnsiTheme="minorHAnsi" w:cstheme="minorBidi"/>
          <w:lang w:val="es-ES_tradnl" w:eastAsia="en-US"/>
        </w:rPr>
        <w:t>Se trabajara un tema en cada mesa (4 total) donde un moderador miembro del directorio será el encargado de regular el tiempo de discusión</w:t>
      </w:r>
      <w:r>
        <w:rPr>
          <w:rFonts w:asciiTheme="minorHAnsi" w:hAnsiTheme="minorHAnsi" w:cstheme="minorBidi"/>
          <w:lang w:val="es-ES_tradnl" w:eastAsia="en-US"/>
        </w:rPr>
        <w:t xml:space="preserve"> para concluir en 15 minu</w:t>
      </w:r>
      <w:r w:rsidRPr="006417D8">
        <w:rPr>
          <w:rFonts w:asciiTheme="minorHAnsi" w:hAnsiTheme="minorHAnsi" w:cstheme="minorBidi"/>
          <w:lang w:val="es-ES_tradnl" w:eastAsia="en-US"/>
        </w:rPr>
        <w:t xml:space="preserve">tos con 2/3 conclusiones o ideas de acciones de promoción referías al tema de la mesa. Al termino de los 15 minutos sonara la campaña y tendrán 5´para escribir las conclusiones. Luego rotaran a la mesa siguiente con la misma modalidad de tal manera que todos participen en la 4 mesas. Al finalizar cada mesa presentara las 4 hojas con los resultados que serán expuestos en la pizarra para su análisis. </w:t>
      </w:r>
    </w:p>
    <w:p w:rsidR="006417D8" w:rsidRDefault="006417D8" w:rsidP="001176F4">
      <w:pPr>
        <w:rPr>
          <w:b/>
          <w:color w:val="FF0000"/>
          <w:u w:val="single"/>
          <w:lang w:val="es-ES_tradnl"/>
        </w:rPr>
      </w:pPr>
    </w:p>
    <w:p w:rsidR="006417D8" w:rsidRPr="00F21183" w:rsidRDefault="00F21183" w:rsidP="00F21183">
      <w:pPr>
        <w:pStyle w:val="Prrafodelista"/>
        <w:numPr>
          <w:ilvl w:val="0"/>
          <w:numId w:val="9"/>
        </w:numPr>
        <w:rPr>
          <w:b/>
          <w:lang w:val="es-ES_tradnl"/>
        </w:rPr>
      </w:pPr>
      <w:r w:rsidRPr="00F21183">
        <w:rPr>
          <w:lang w:val="es-ES_tradnl"/>
        </w:rPr>
        <w:t>Temas a analizar – (definir) temario ej:</w:t>
      </w:r>
    </w:p>
    <w:p w:rsidR="001176F4" w:rsidRPr="0091423B" w:rsidRDefault="001176F4" w:rsidP="001176F4">
      <w:pPr>
        <w:rPr>
          <w:b/>
          <w:sz w:val="32"/>
          <w:szCs w:val="32"/>
          <w:lang w:val="es-ES_tradnl"/>
        </w:rPr>
      </w:pPr>
      <w:r w:rsidRPr="0091423B">
        <w:rPr>
          <w:b/>
          <w:sz w:val="32"/>
          <w:szCs w:val="32"/>
          <w:lang w:val="es-ES_tradnl"/>
        </w:rPr>
        <w:t>Objetivos Específicos a Trabajar en la Jornada:</w:t>
      </w:r>
    </w:p>
    <w:p w:rsidR="001176F4" w:rsidRPr="0091423B" w:rsidRDefault="001176F4" w:rsidP="001176F4">
      <w:pPr>
        <w:rPr>
          <w:rFonts w:asciiTheme="minorHAnsi" w:hAnsiTheme="minorHAnsi" w:cstheme="minorBidi"/>
          <w:sz w:val="32"/>
          <w:szCs w:val="32"/>
          <w:lang w:val="es-ES_tradnl" w:eastAsia="en-US"/>
        </w:rPr>
      </w:pPr>
      <w:r w:rsidRPr="0091423B">
        <w:rPr>
          <w:rFonts w:asciiTheme="minorHAnsi" w:hAnsiTheme="minorHAnsi" w:cstheme="minorBidi"/>
          <w:sz w:val="32"/>
          <w:szCs w:val="32"/>
          <w:lang w:val="es-ES_tradnl" w:eastAsia="en-US"/>
        </w:rPr>
        <w:t>*Estrategias para aumentar la Estadía Promedio.</w:t>
      </w:r>
    </w:p>
    <w:p w:rsidR="001176F4" w:rsidRPr="0091423B" w:rsidRDefault="001176F4" w:rsidP="001176F4">
      <w:pPr>
        <w:rPr>
          <w:rFonts w:asciiTheme="minorHAnsi" w:hAnsiTheme="minorHAnsi" w:cstheme="minorBidi"/>
          <w:sz w:val="32"/>
          <w:szCs w:val="32"/>
          <w:lang w:val="es-ES_tradnl" w:eastAsia="en-US"/>
        </w:rPr>
      </w:pPr>
      <w:r w:rsidRPr="0091423B">
        <w:rPr>
          <w:rFonts w:asciiTheme="minorHAnsi" w:hAnsiTheme="minorHAnsi" w:cstheme="minorBidi"/>
          <w:sz w:val="32"/>
          <w:szCs w:val="32"/>
          <w:lang w:val="es-ES_tradnl" w:eastAsia="en-US"/>
        </w:rPr>
        <w:t xml:space="preserve">*Acciones tendientes a mejorar la conectividad aérea del destino </w:t>
      </w:r>
    </w:p>
    <w:p w:rsidR="001176F4" w:rsidRPr="0091423B" w:rsidRDefault="001176F4" w:rsidP="001176F4">
      <w:pPr>
        <w:rPr>
          <w:rFonts w:asciiTheme="minorHAnsi" w:hAnsiTheme="minorHAnsi" w:cstheme="minorBidi"/>
          <w:sz w:val="32"/>
          <w:szCs w:val="32"/>
          <w:lang w:val="es-ES_tradnl" w:eastAsia="en-US"/>
        </w:rPr>
      </w:pPr>
      <w:r w:rsidRPr="0091423B">
        <w:rPr>
          <w:rFonts w:asciiTheme="minorHAnsi" w:hAnsiTheme="minorHAnsi" w:cstheme="minorBidi"/>
          <w:sz w:val="32"/>
          <w:szCs w:val="32"/>
          <w:lang w:val="es-ES_tradnl" w:eastAsia="en-US"/>
        </w:rPr>
        <w:t>*Acciones para potenciar el turismo regional, de eventos, incentivos, y otros.</w:t>
      </w:r>
    </w:p>
    <w:p w:rsidR="001176F4" w:rsidRPr="0091423B" w:rsidRDefault="001176F4" w:rsidP="001176F4">
      <w:pPr>
        <w:rPr>
          <w:rFonts w:asciiTheme="minorHAnsi" w:hAnsiTheme="minorHAnsi" w:cstheme="minorBidi"/>
          <w:sz w:val="32"/>
          <w:szCs w:val="32"/>
          <w:lang w:val="es-ES_tradnl" w:eastAsia="en-US"/>
        </w:rPr>
      </w:pPr>
      <w:r w:rsidRPr="0091423B">
        <w:rPr>
          <w:rFonts w:asciiTheme="minorHAnsi" w:hAnsiTheme="minorHAnsi" w:cstheme="minorBidi"/>
          <w:sz w:val="32"/>
          <w:szCs w:val="32"/>
          <w:lang w:val="es-ES_tradnl" w:eastAsia="en-US"/>
        </w:rPr>
        <w:t>* Aumentar el turismo en los meses de temporada media y baja (otoño - invierno – primavera)</w:t>
      </w:r>
    </w:p>
    <w:p w:rsidR="006417D8" w:rsidRPr="0091423B" w:rsidRDefault="006417D8" w:rsidP="001176F4">
      <w:pPr>
        <w:rPr>
          <w:rFonts w:asciiTheme="minorHAnsi" w:hAnsiTheme="minorHAnsi" w:cstheme="minorBidi"/>
          <w:sz w:val="32"/>
          <w:szCs w:val="32"/>
          <w:lang w:val="es-ES_tradnl" w:eastAsia="en-US"/>
        </w:rPr>
      </w:pPr>
    </w:p>
    <w:p w:rsidR="00F21183" w:rsidRPr="00F21183" w:rsidRDefault="00F21183" w:rsidP="001176F4">
      <w:pPr>
        <w:rPr>
          <w:rFonts w:asciiTheme="minorHAnsi" w:hAnsiTheme="minorHAnsi" w:cstheme="minorBidi"/>
          <w:lang w:val="es-ES_tradnl" w:eastAsia="en-US"/>
        </w:rPr>
      </w:pPr>
    </w:p>
    <w:p w:rsidR="00F21183" w:rsidRDefault="00F21183" w:rsidP="001176F4">
      <w:pPr>
        <w:rPr>
          <w:lang w:val="es-ES_tradnl"/>
        </w:rPr>
      </w:pPr>
    </w:p>
    <w:p w:rsidR="00F21183" w:rsidRPr="00E728DB" w:rsidRDefault="00F21183" w:rsidP="001176F4">
      <w:pPr>
        <w:rPr>
          <w:lang w:val="es-ES_tradnl"/>
        </w:rPr>
      </w:pPr>
    </w:p>
    <w:p w:rsidR="00B1472C" w:rsidRDefault="001176F4" w:rsidP="001176F4">
      <w:pPr>
        <w:rPr>
          <w:rFonts w:asciiTheme="minorHAnsi" w:hAnsiTheme="minorHAnsi" w:cstheme="minorBidi"/>
          <w:lang w:val="es-ES_tradnl" w:eastAsia="en-US"/>
        </w:rPr>
      </w:pPr>
      <w:r w:rsidRPr="00F21183">
        <w:rPr>
          <w:rFonts w:asciiTheme="minorHAnsi" w:hAnsiTheme="minorHAnsi" w:cstheme="minorBidi"/>
          <w:lang w:val="es-ES_tradnl" w:eastAsia="en-US"/>
        </w:rPr>
        <w:t xml:space="preserve">* Planteo de resultados: a cargo del moderador </w:t>
      </w:r>
      <w:r w:rsidR="00B1472C">
        <w:rPr>
          <w:rFonts w:asciiTheme="minorHAnsi" w:hAnsiTheme="minorHAnsi" w:cstheme="minorBidi"/>
          <w:lang w:val="es-ES_tradnl" w:eastAsia="en-US"/>
        </w:rPr>
        <w:t xml:space="preserve">– se votaran las ideas que resulten de las 4 mesas. </w:t>
      </w:r>
    </w:p>
    <w:p w:rsidR="001176F4" w:rsidRPr="00F21183" w:rsidRDefault="001176F4" w:rsidP="001176F4">
      <w:pPr>
        <w:rPr>
          <w:rFonts w:asciiTheme="minorHAnsi" w:hAnsiTheme="minorHAnsi" w:cstheme="minorBidi"/>
          <w:lang w:val="es-ES_tradnl" w:eastAsia="en-US"/>
        </w:rPr>
      </w:pPr>
      <w:r w:rsidRPr="00F21183">
        <w:rPr>
          <w:rFonts w:asciiTheme="minorHAnsi" w:hAnsiTheme="minorHAnsi" w:cstheme="minorBidi"/>
          <w:lang w:val="es-ES_tradnl" w:eastAsia="en-US"/>
        </w:rPr>
        <w:t>*Conclusiones:</w:t>
      </w:r>
      <w:r w:rsidR="00F21183" w:rsidRPr="00F21183">
        <w:rPr>
          <w:rFonts w:asciiTheme="minorHAnsi" w:hAnsiTheme="minorHAnsi" w:cstheme="minorBidi"/>
          <w:lang w:val="es-ES_tradnl" w:eastAsia="en-US"/>
        </w:rPr>
        <w:t xml:space="preserve"> a cargo del moderador o Docente invitado </w:t>
      </w:r>
    </w:p>
    <w:p w:rsidR="001176F4" w:rsidRDefault="001176F4" w:rsidP="001176F4">
      <w:pPr>
        <w:rPr>
          <w:b/>
          <w:lang w:val="es-ES_tradnl"/>
        </w:rPr>
      </w:pPr>
    </w:p>
    <w:p w:rsidR="001176F4" w:rsidRPr="00F21183" w:rsidRDefault="001176F4" w:rsidP="001176F4">
      <w:pPr>
        <w:rPr>
          <w:rFonts w:asciiTheme="minorHAnsi" w:hAnsiTheme="minorHAnsi" w:cstheme="minorBidi"/>
          <w:lang w:val="es-ES_tradnl" w:eastAsia="en-US"/>
        </w:rPr>
      </w:pPr>
      <w:r w:rsidRPr="00F21183">
        <w:rPr>
          <w:rFonts w:asciiTheme="minorHAnsi" w:hAnsiTheme="minorHAnsi" w:cstheme="minorBidi"/>
          <w:b/>
          <w:lang w:val="es-ES_tradnl" w:eastAsia="en-US"/>
        </w:rPr>
        <w:t>IMPORTANTE</w:t>
      </w:r>
      <w:r w:rsidRPr="00F21183">
        <w:rPr>
          <w:rFonts w:asciiTheme="minorHAnsi" w:hAnsiTheme="minorHAnsi" w:cstheme="minorBidi"/>
          <w:lang w:val="es-ES_tradnl" w:eastAsia="en-US"/>
        </w:rPr>
        <w:t xml:space="preserve">: Si bien las conclusiones de este taller NO son vinculantes, serán consideradas para el plan de Acciones Promocionales del año 2019. </w:t>
      </w:r>
    </w:p>
    <w:p w:rsidR="001176F4" w:rsidRPr="00F21183" w:rsidRDefault="001176F4" w:rsidP="001176F4">
      <w:pPr>
        <w:rPr>
          <w:rFonts w:asciiTheme="minorHAnsi" w:hAnsiTheme="minorHAnsi" w:cstheme="minorBidi"/>
          <w:lang w:val="es-ES_tradnl" w:eastAsia="en-US"/>
        </w:rPr>
      </w:pPr>
    </w:p>
    <w:p w:rsidR="001176F4" w:rsidRPr="00F21183" w:rsidRDefault="00F21183" w:rsidP="001176F4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  <w:lang w:val="es-ES_tradnl"/>
        </w:rPr>
      </w:pPr>
      <w:r w:rsidRPr="00F21183">
        <w:rPr>
          <w:b/>
          <w:sz w:val="24"/>
          <w:szCs w:val="24"/>
          <w:lang w:val="es-ES_tradnl"/>
        </w:rPr>
        <w:t>Duración Estimada</w:t>
      </w:r>
      <w:r w:rsidRPr="00F21183">
        <w:rPr>
          <w:sz w:val="24"/>
          <w:szCs w:val="24"/>
          <w:lang w:val="es-ES_tradnl"/>
        </w:rPr>
        <w:t xml:space="preserve"> del  Taller 3 </w:t>
      </w:r>
      <w:r w:rsidR="001176F4" w:rsidRPr="00F21183">
        <w:rPr>
          <w:sz w:val="24"/>
          <w:szCs w:val="24"/>
          <w:lang w:val="es-ES_tradnl"/>
        </w:rPr>
        <w:t>hs</w:t>
      </w:r>
    </w:p>
    <w:p w:rsidR="00F21183" w:rsidRPr="00F21183" w:rsidRDefault="001176F4" w:rsidP="00F21183">
      <w:pPr>
        <w:numPr>
          <w:ilvl w:val="0"/>
          <w:numId w:val="8"/>
        </w:numPr>
        <w:rPr>
          <w:lang w:val="es-ES_tradnl"/>
        </w:rPr>
      </w:pPr>
      <w:r w:rsidRPr="00F21183">
        <w:rPr>
          <w:rFonts w:asciiTheme="minorHAnsi" w:hAnsiTheme="minorHAnsi" w:cstheme="minorBidi"/>
          <w:lang w:val="es-ES_tradnl" w:eastAsia="en-US"/>
        </w:rPr>
        <w:t xml:space="preserve">Lugar a realizarse: </w:t>
      </w:r>
      <w:r w:rsidR="00F21183">
        <w:rPr>
          <w:rFonts w:asciiTheme="minorHAnsi" w:hAnsiTheme="minorHAnsi" w:cstheme="minorBidi"/>
          <w:lang w:val="es-ES_tradnl" w:eastAsia="en-US"/>
        </w:rPr>
        <w:t xml:space="preserve"> Salón comedor del CES</w:t>
      </w:r>
    </w:p>
    <w:p w:rsidR="00F21183" w:rsidRPr="003A095E" w:rsidRDefault="00F21183" w:rsidP="00F21183">
      <w:pPr>
        <w:ind w:left="720"/>
        <w:rPr>
          <w:lang w:val="es-ES_tradnl"/>
        </w:rPr>
      </w:pPr>
    </w:p>
    <w:p w:rsidR="00F21183" w:rsidRDefault="00136FF3" w:rsidP="001176F4">
      <w:pPr>
        <w:numPr>
          <w:ilvl w:val="0"/>
          <w:numId w:val="8"/>
        </w:numPr>
        <w:rPr>
          <w:rFonts w:asciiTheme="minorHAnsi" w:hAnsiTheme="minorHAnsi" w:cstheme="minorBidi"/>
          <w:lang w:val="es-ES_tradnl" w:eastAsia="en-US"/>
        </w:rPr>
      </w:pPr>
      <w:r>
        <w:rPr>
          <w:rFonts w:asciiTheme="minorHAnsi" w:hAnsiTheme="minorHAnsi" w:cstheme="minorBidi"/>
          <w:lang w:val="es-ES_tradnl" w:eastAsia="en-US"/>
        </w:rPr>
        <w:t xml:space="preserve">Día: jueves </w:t>
      </w:r>
      <w:r w:rsidR="00F21183" w:rsidRPr="00F21183">
        <w:rPr>
          <w:rFonts w:asciiTheme="minorHAnsi" w:hAnsiTheme="minorHAnsi" w:cstheme="minorBidi"/>
          <w:lang w:val="es-ES_tradnl" w:eastAsia="en-US"/>
        </w:rPr>
        <w:t xml:space="preserve"> 13 </w:t>
      </w:r>
      <w:r w:rsidR="001176F4" w:rsidRPr="00F21183">
        <w:rPr>
          <w:rFonts w:asciiTheme="minorHAnsi" w:hAnsiTheme="minorHAnsi" w:cstheme="minorBidi"/>
          <w:lang w:val="es-ES_tradnl" w:eastAsia="en-US"/>
        </w:rPr>
        <w:t xml:space="preserve">de diciembre </w:t>
      </w:r>
    </w:p>
    <w:p w:rsidR="00F21183" w:rsidRPr="00F21183" w:rsidRDefault="00F21183" w:rsidP="00F21183">
      <w:pPr>
        <w:pStyle w:val="Prrafodelista"/>
        <w:rPr>
          <w:lang w:val="es-ES_tradnl"/>
        </w:rPr>
      </w:pPr>
    </w:p>
    <w:p w:rsidR="001176F4" w:rsidRPr="00F21183" w:rsidRDefault="001176F4" w:rsidP="00F21183">
      <w:pPr>
        <w:pStyle w:val="Prrafodelista"/>
        <w:numPr>
          <w:ilvl w:val="0"/>
          <w:numId w:val="8"/>
        </w:numPr>
        <w:rPr>
          <w:lang w:val="es-ES_tradnl"/>
        </w:rPr>
      </w:pPr>
      <w:r w:rsidRPr="00F21183">
        <w:rPr>
          <w:lang w:val="es-ES_tradnl"/>
        </w:rPr>
        <w:t xml:space="preserve">Horario: </w:t>
      </w:r>
      <w:r w:rsidR="00F21183">
        <w:rPr>
          <w:lang w:val="es-ES_tradnl"/>
        </w:rPr>
        <w:t xml:space="preserve"> 14:30  a  17:30</w:t>
      </w:r>
    </w:p>
    <w:p w:rsidR="001176F4" w:rsidRPr="00A00C5A" w:rsidRDefault="001176F4" w:rsidP="001176F4"/>
    <w:p w:rsidR="00DE2AAE" w:rsidRPr="001176F4" w:rsidRDefault="00DE2AAE" w:rsidP="001176F4"/>
    <w:sectPr w:rsidR="00DE2AAE" w:rsidRPr="001176F4" w:rsidSect="00950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ED5" w:rsidRDefault="00552ED5" w:rsidP="00E80163">
      <w:r>
        <w:separator/>
      </w:r>
    </w:p>
  </w:endnote>
  <w:endnote w:type="continuationSeparator" w:id="0">
    <w:p w:rsidR="00552ED5" w:rsidRDefault="00552ED5" w:rsidP="00E80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15" w:rsidRDefault="0095041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D8" w:rsidRDefault="00DA54D8">
    <w:pPr>
      <w:pStyle w:val="Piedepgina"/>
      <w:rPr>
        <w:noProof/>
        <w:lang w:eastAsia="es-AR"/>
      </w:rPr>
    </w:pPr>
    <w:r>
      <w:rPr>
        <w:noProof/>
        <w:lang w:eastAsia="es-AR"/>
      </w:rPr>
      <w:t xml:space="preserve">                        </w:t>
    </w:r>
  </w:p>
  <w:p w:rsidR="00DA54D8" w:rsidRDefault="00DA54D8">
    <w:pPr>
      <w:pStyle w:val="Piedepgina"/>
      <w:rPr>
        <w:noProof/>
        <w:lang w:eastAsia="es-AR"/>
      </w:rPr>
    </w:pPr>
  </w:p>
  <w:p w:rsidR="00DA54D8" w:rsidRDefault="00DA54D8" w:rsidP="00950415">
    <w:pPr>
      <w:pStyle w:val="Piedepgina"/>
      <w:jc w:val="center"/>
    </w:pPr>
    <w:r>
      <w:rPr>
        <w:noProof/>
        <w:lang w:val="es-ES" w:eastAsia="es-ES"/>
      </w:rPr>
      <w:drawing>
        <wp:inline distT="0" distB="0" distL="0" distR="0">
          <wp:extent cx="4610100" cy="657392"/>
          <wp:effectExtent l="0" t="0" r="0" b="952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8910" cy="665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0163" w:rsidRPr="00235A2F" w:rsidRDefault="00E80163" w:rsidP="00235A2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15" w:rsidRDefault="009504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ED5" w:rsidRDefault="00552ED5" w:rsidP="00E80163">
      <w:r>
        <w:separator/>
      </w:r>
    </w:p>
  </w:footnote>
  <w:footnote w:type="continuationSeparator" w:id="0">
    <w:p w:rsidR="00552ED5" w:rsidRDefault="00552ED5" w:rsidP="00E80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15" w:rsidRDefault="0095041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EC" w:rsidRDefault="00E80163">
    <w:pPr>
      <w:pStyle w:val="Encabezado"/>
      <w:rPr>
        <w:noProof/>
        <w:lang w:eastAsia="es-AR"/>
      </w:rPr>
    </w:pPr>
    <w:r>
      <w:rPr>
        <w:noProof/>
        <w:lang w:eastAsia="es-AR"/>
      </w:rPr>
      <w:t xml:space="preserve">                 </w:t>
    </w:r>
  </w:p>
  <w:p w:rsidR="00E80163" w:rsidRDefault="00804237">
    <w:pPr>
      <w:pStyle w:val="Encabezado"/>
    </w:pPr>
    <w:r>
      <w:rPr>
        <w:noProof/>
        <w:lang w:eastAsia="es-AR"/>
      </w:rPr>
      <w:t xml:space="preserve">                      </w:t>
    </w:r>
    <w:r w:rsidR="009C35BA">
      <w:rPr>
        <w:noProof/>
        <w:lang w:val="es-ES" w:eastAsia="es-ES"/>
      </w:rPr>
      <w:drawing>
        <wp:inline distT="0" distB="0" distL="0" distR="0">
          <wp:extent cx="5442585" cy="1078759"/>
          <wp:effectExtent l="0" t="0" r="5715" b="762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0700" cy="112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AR"/>
      </w:rPr>
      <w:t xml:space="preserve">    </w:t>
    </w:r>
    <w:r w:rsidR="00E80163">
      <w:ptab w:relativeTo="margin" w:alignment="center" w:leader="none"/>
    </w:r>
    <w:r w:rsidR="00E80163">
      <w:rPr>
        <w:noProof/>
        <w:lang w:eastAsia="es-AR"/>
      </w:rPr>
      <w:t xml:space="preserve">                                                                   </w:t>
    </w:r>
    <w:r w:rsidR="00E80163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15" w:rsidRDefault="0095041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2082"/>
    <w:multiLevelType w:val="hybridMultilevel"/>
    <w:tmpl w:val="3058046C"/>
    <w:lvl w:ilvl="0" w:tplc="33B04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33E81"/>
    <w:multiLevelType w:val="hybridMultilevel"/>
    <w:tmpl w:val="A5401E2C"/>
    <w:lvl w:ilvl="0" w:tplc="E6169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5710D"/>
    <w:multiLevelType w:val="hybridMultilevel"/>
    <w:tmpl w:val="8F6ED33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06B38"/>
    <w:multiLevelType w:val="hybridMultilevel"/>
    <w:tmpl w:val="CDB2B622"/>
    <w:lvl w:ilvl="0" w:tplc="D458D2C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A6221"/>
    <w:multiLevelType w:val="hybridMultilevel"/>
    <w:tmpl w:val="C91CF106"/>
    <w:lvl w:ilvl="0" w:tplc="BB5EAE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5F169D"/>
    <w:multiLevelType w:val="hybridMultilevel"/>
    <w:tmpl w:val="94A86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67C51"/>
    <w:multiLevelType w:val="hybridMultilevel"/>
    <w:tmpl w:val="D5607590"/>
    <w:lvl w:ilvl="0" w:tplc="2E8AC48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B0BB5"/>
    <w:multiLevelType w:val="hybridMultilevel"/>
    <w:tmpl w:val="E4505786"/>
    <w:lvl w:ilvl="0" w:tplc="2E503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D4009"/>
    <w:multiLevelType w:val="hybridMultilevel"/>
    <w:tmpl w:val="DEA8740E"/>
    <w:lvl w:ilvl="0" w:tplc="83FCD0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E5518"/>
    <w:rsid w:val="0001227B"/>
    <w:rsid w:val="00017A5A"/>
    <w:rsid w:val="00025E86"/>
    <w:rsid w:val="00030BAA"/>
    <w:rsid w:val="00066CDA"/>
    <w:rsid w:val="00082D4C"/>
    <w:rsid w:val="000E4551"/>
    <w:rsid w:val="001176F4"/>
    <w:rsid w:val="00136FF3"/>
    <w:rsid w:val="00167403"/>
    <w:rsid w:val="001B4ECC"/>
    <w:rsid w:val="001E3AA4"/>
    <w:rsid w:val="001F022B"/>
    <w:rsid w:val="00234410"/>
    <w:rsid w:val="002349A0"/>
    <w:rsid w:val="00235A2F"/>
    <w:rsid w:val="00241E10"/>
    <w:rsid w:val="0028508C"/>
    <w:rsid w:val="002A251A"/>
    <w:rsid w:val="002B5779"/>
    <w:rsid w:val="002D1C8F"/>
    <w:rsid w:val="003662F2"/>
    <w:rsid w:val="00443AD1"/>
    <w:rsid w:val="004B6C36"/>
    <w:rsid w:val="0051018E"/>
    <w:rsid w:val="00552ED5"/>
    <w:rsid w:val="00561CF8"/>
    <w:rsid w:val="00592A55"/>
    <w:rsid w:val="005D7F11"/>
    <w:rsid w:val="00634DFF"/>
    <w:rsid w:val="006417D8"/>
    <w:rsid w:val="00660A59"/>
    <w:rsid w:val="00670E56"/>
    <w:rsid w:val="007052D0"/>
    <w:rsid w:val="00804237"/>
    <w:rsid w:val="0091423B"/>
    <w:rsid w:val="00950415"/>
    <w:rsid w:val="00981E10"/>
    <w:rsid w:val="00992C15"/>
    <w:rsid w:val="00996B4E"/>
    <w:rsid w:val="009C35BA"/>
    <w:rsid w:val="00A93975"/>
    <w:rsid w:val="00B04D97"/>
    <w:rsid w:val="00B1472C"/>
    <w:rsid w:val="00B73093"/>
    <w:rsid w:val="00BA739A"/>
    <w:rsid w:val="00C30198"/>
    <w:rsid w:val="00C547BC"/>
    <w:rsid w:val="00C91670"/>
    <w:rsid w:val="00D2674D"/>
    <w:rsid w:val="00D97CF8"/>
    <w:rsid w:val="00DA54D8"/>
    <w:rsid w:val="00DC60D3"/>
    <w:rsid w:val="00DE2AAE"/>
    <w:rsid w:val="00DF52EC"/>
    <w:rsid w:val="00E04B0C"/>
    <w:rsid w:val="00E20700"/>
    <w:rsid w:val="00E37D27"/>
    <w:rsid w:val="00E80163"/>
    <w:rsid w:val="00EA0AD4"/>
    <w:rsid w:val="00F119AF"/>
    <w:rsid w:val="00F21183"/>
    <w:rsid w:val="00F26936"/>
    <w:rsid w:val="00F30824"/>
    <w:rsid w:val="00F6590E"/>
    <w:rsid w:val="00FA35A0"/>
    <w:rsid w:val="00FB065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A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0163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80163"/>
  </w:style>
  <w:style w:type="paragraph" w:styleId="Piedepgina">
    <w:name w:val="footer"/>
    <w:basedOn w:val="Normal"/>
    <w:link w:val="PiedepginaCar"/>
    <w:uiPriority w:val="99"/>
    <w:unhideWhenUsed/>
    <w:rsid w:val="00E80163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0163"/>
  </w:style>
  <w:style w:type="paragraph" w:styleId="Textodeglobo">
    <w:name w:val="Balloon Text"/>
    <w:basedOn w:val="Normal"/>
    <w:link w:val="TextodegloboCar"/>
    <w:uiPriority w:val="99"/>
    <w:semiHidden/>
    <w:unhideWhenUsed/>
    <w:rsid w:val="00DA54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4D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A739A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1176F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1176F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7C63-01A4-46E5-B9CD-C2F6ECEF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EnteMixto</cp:lastModifiedBy>
  <cp:revision>10</cp:revision>
  <cp:lastPrinted>2018-06-26T16:30:00Z</cp:lastPrinted>
  <dcterms:created xsi:type="dcterms:W3CDTF">2018-11-20T19:06:00Z</dcterms:created>
  <dcterms:modified xsi:type="dcterms:W3CDTF">2018-12-06T19:05:00Z</dcterms:modified>
</cp:coreProperties>
</file>