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3C3" w:rsidRPr="00DA33C3" w:rsidRDefault="00DA33C3" w:rsidP="00DA33C3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b/>
          <w:i/>
          <w:color w:val="333333"/>
          <w:sz w:val="28"/>
          <w:szCs w:val="21"/>
          <w:lang w:eastAsia="es-AR"/>
        </w:rPr>
      </w:pPr>
      <w:bookmarkStart w:id="0" w:name="_GoBack"/>
      <w:bookmarkEnd w:id="0"/>
      <w:r w:rsidRPr="00DA33C3">
        <w:rPr>
          <w:rFonts w:ascii="Arial" w:eastAsia="Times New Roman" w:hAnsi="Arial" w:cs="Arial"/>
          <w:b/>
          <w:i/>
          <w:color w:val="333333"/>
          <w:sz w:val="28"/>
          <w:szCs w:val="21"/>
          <w:lang w:eastAsia="es-AR"/>
        </w:rPr>
        <w:t>“</w:t>
      </w:r>
      <w:r w:rsidR="00241DDE">
        <w:rPr>
          <w:rFonts w:ascii="Arial" w:eastAsia="Times New Roman" w:hAnsi="Arial" w:cs="Arial"/>
          <w:b/>
          <w:i/>
          <w:color w:val="333333"/>
          <w:sz w:val="28"/>
          <w:szCs w:val="21"/>
          <w:lang w:eastAsia="es-AR"/>
        </w:rPr>
        <w:t>E</w:t>
      </w:r>
      <w:r w:rsidR="00A31FB6">
        <w:rPr>
          <w:rFonts w:ascii="Arial" w:eastAsia="Times New Roman" w:hAnsi="Arial" w:cs="Arial"/>
          <w:b/>
          <w:i/>
          <w:color w:val="333333"/>
          <w:sz w:val="28"/>
          <w:szCs w:val="21"/>
          <w:lang w:eastAsia="es-AR"/>
        </w:rPr>
        <w:t>l</w:t>
      </w:r>
      <w:r w:rsidR="005F653D">
        <w:rPr>
          <w:rFonts w:ascii="Arial" w:eastAsia="Times New Roman" w:hAnsi="Arial" w:cs="Arial"/>
          <w:b/>
          <w:i/>
          <w:color w:val="333333"/>
          <w:sz w:val="28"/>
          <w:szCs w:val="21"/>
          <w:lang w:eastAsia="es-AR"/>
        </w:rPr>
        <w:t xml:space="preserve"> nuevo rostro de</w:t>
      </w:r>
      <w:r w:rsidR="00A31FB6">
        <w:rPr>
          <w:rFonts w:ascii="Arial" w:eastAsia="Times New Roman" w:hAnsi="Arial" w:cs="Arial"/>
          <w:b/>
          <w:i/>
          <w:color w:val="333333"/>
          <w:sz w:val="28"/>
          <w:szCs w:val="21"/>
          <w:lang w:eastAsia="es-AR"/>
        </w:rPr>
        <w:t xml:space="preserve"> la</w:t>
      </w:r>
      <w:r w:rsidR="005F653D">
        <w:rPr>
          <w:rFonts w:ascii="Arial" w:eastAsia="Times New Roman" w:hAnsi="Arial" w:cs="Arial"/>
          <w:b/>
          <w:i/>
          <w:color w:val="333333"/>
          <w:sz w:val="28"/>
          <w:szCs w:val="21"/>
          <w:lang w:eastAsia="es-AR"/>
        </w:rPr>
        <w:t xml:space="preserve"> esclavitud</w:t>
      </w:r>
      <w:r w:rsidRPr="00DA33C3">
        <w:rPr>
          <w:rFonts w:ascii="Arial" w:eastAsia="Times New Roman" w:hAnsi="Arial" w:cs="Arial"/>
          <w:b/>
          <w:i/>
          <w:color w:val="333333"/>
          <w:sz w:val="28"/>
          <w:szCs w:val="21"/>
          <w:lang w:eastAsia="es-AR"/>
        </w:rPr>
        <w:t>”</w:t>
      </w:r>
    </w:p>
    <w:p w:rsidR="00DA33C3" w:rsidRDefault="00DA33C3" w:rsidP="00DA33C3">
      <w:pPr>
        <w:shd w:val="clear" w:color="auto" w:fill="FFFFFF"/>
        <w:spacing w:after="240" w:line="270" w:lineRule="atLeast"/>
        <w:rPr>
          <w:rFonts w:ascii="Arial" w:eastAsia="Times New Roman" w:hAnsi="Arial" w:cs="Arial"/>
          <w:color w:val="333333"/>
          <w:sz w:val="21"/>
          <w:szCs w:val="21"/>
          <w:lang w:eastAsia="es-AR"/>
        </w:rPr>
      </w:pPr>
    </w:p>
    <w:p w:rsidR="00E33C74" w:rsidRDefault="0071783C" w:rsidP="00DA33C3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es-A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s-AR"/>
        </w:rPr>
        <w:t>El lunes 30 de julio es el Día Mundial contra la T</w:t>
      </w:r>
      <w:r w:rsidR="00E33C74">
        <w:rPr>
          <w:rFonts w:ascii="Arial" w:eastAsia="Times New Roman" w:hAnsi="Arial" w:cs="Arial"/>
          <w:color w:val="333333"/>
          <w:sz w:val="21"/>
          <w:szCs w:val="21"/>
          <w:lang w:eastAsia="es-AR"/>
        </w:rPr>
        <w:t>rata.</w:t>
      </w:r>
    </w:p>
    <w:p w:rsidR="00E33C74" w:rsidRDefault="00080445" w:rsidP="00DA33C3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es-A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s-AR"/>
        </w:rPr>
        <w:t xml:space="preserve">La experiencia </w:t>
      </w:r>
      <w:r w:rsidR="00DA33C3">
        <w:rPr>
          <w:rFonts w:ascii="Arial" w:eastAsia="Times New Roman" w:hAnsi="Arial" w:cs="Arial"/>
          <w:color w:val="333333"/>
          <w:sz w:val="21"/>
          <w:szCs w:val="21"/>
          <w:lang w:eastAsia="es-AR"/>
        </w:rPr>
        <w:t xml:space="preserve">diaria nos </w:t>
      </w:r>
      <w:r>
        <w:rPr>
          <w:rFonts w:ascii="Arial" w:eastAsia="Times New Roman" w:hAnsi="Arial" w:cs="Arial"/>
          <w:color w:val="333333"/>
          <w:sz w:val="21"/>
          <w:szCs w:val="21"/>
          <w:lang w:eastAsia="es-AR"/>
        </w:rPr>
        <w:t>demuestra que esta forma moderna de esclavitud está escandalosamente difundida causando indecibles sufrimientos humanos</w:t>
      </w:r>
      <w:r w:rsidR="00423166">
        <w:rPr>
          <w:rFonts w:ascii="Arial" w:eastAsia="Times New Roman" w:hAnsi="Arial" w:cs="Arial"/>
          <w:color w:val="333333"/>
          <w:sz w:val="21"/>
          <w:szCs w:val="21"/>
          <w:lang w:eastAsia="es-AR"/>
        </w:rPr>
        <w:t>,</w:t>
      </w:r>
      <w:r w:rsidR="00423166" w:rsidRPr="00423166">
        <w:rPr>
          <w:rFonts w:ascii="Arial" w:eastAsia="Times New Roman" w:hAnsi="Arial" w:cs="Arial"/>
          <w:color w:val="333333"/>
          <w:sz w:val="21"/>
          <w:szCs w:val="21"/>
          <w:lang w:eastAsia="es-AR"/>
        </w:rPr>
        <w:t xml:space="preserve"> </w:t>
      </w:r>
      <w:r w:rsidR="00423166" w:rsidRPr="005556B0">
        <w:rPr>
          <w:rFonts w:ascii="Arial" w:eastAsia="Times New Roman" w:hAnsi="Arial" w:cs="Arial"/>
          <w:color w:val="333333"/>
          <w:sz w:val="21"/>
          <w:szCs w:val="21"/>
          <w:lang w:eastAsia="es-AR"/>
        </w:rPr>
        <w:t xml:space="preserve">especialmente a propósito de la trata con fines sexuales, </w:t>
      </w:r>
      <w:r w:rsidR="00626104">
        <w:rPr>
          <w:rFonts w:ascii="Arial" w:eastAsia="Times New Roman" w:hAnsi="Arial" w:cs="Arial"/>
          <w:color w:val="333333"/>
          <w:sz w:val="21"/>
          <w:szCs w:val="21"/>
          <w:lang w:eastAsia="es-AR"/>
        </w:rPr>
        <w:t xml:space="preserve">el trabajo esclavo, </w:t>
      </w:r>
      <w:r w:rsidR="00423166">
        <w:rPr>
          <w:rFonts w:ascii="Arial" w:eastAsia="Times New Roman" w:hAnsi="Arial" w:cs="Arial"/>
          <w:color w:val="333333"/>
          <w:sz w:val="21"/>
          <w:szCs w:val="21"/>
          <w:lang w:eastAsia="es-AR"/>
        </w:rPr>
        <w:t>el comercio de órganos</w:t>
      </w:r>
      <w:r w:rsidR="00626104">
        <w:rPr>
          <w:rFonts w:ascii="Arial" w:eastAsia="Times New Roman" w:hAnsi="Arial" w:cs="Arial"/>
          <w:color w:val="333333"/>
          <w:sz w:val="21"/>
          <w:szCs w:val="21"/>
          <w:lang w:eastAsia="es-AR"/>
        </w:rPr>
        <w:t xml:space="preserve"> y otros flagelos que sufren</w:t>
      </w:r>
      <w:r w:rsidR="00423166" w:rsidRPr="005556B0">
        <w:rPr>
          <w:rFonts w:ascii="Arial" w:eastAsia="Times New Roman" w:hAnsi="Arial" w:cs="Arial"/>
          <w:color w:val="333333"/>
          <w:sz w:val="21"/>
          <w:szCs w:val="21"/>
          <w:lang w:eastAsia="es-AR"/>
        </w:rPr>
        <w:t xml:space="preserve"> hombr</w:t>
      </w:r>
      <w:r w:rsidR="00DA33C3">
        <w:rPr>
          <w:rFonts w:ascii="Arial" w:eastAsia="Times New Roman" w:hAnsi="Arial" w:cs="Arial"/>
          <w:color w:val="333333"/>
          <w:sz w:val="21"/>
          <w:szCs w:val="21"/>
          <w:lang w:eastAsia="es-AR"/>
        </w:rPr>
        <w:t>es, mujeres y niños</w:t>
      </w:r>
      <w:r w:rsidR="005F653D">
        <w:rPr>
          <w:rFonts w:ascii="Arial" w:eastAsia="Times New Roman" w:hAnsi="Arial" w:cs="Arial"/>
          <w:color w:val="333333"/>
          <w:sz w:val="21"/>
          <w:szCs w:val="21"/>
          <w:lang w:eastAsia="es-AR"/>
        </w:rPr>
        <w:t>.</w:t>
      </w:r>
      <w:r w:rsidR="00423166" w:rsidRPr="005556B0">
        <w:rPr>
          <w:rFonts w:ascii="Arial" w:eastAsia="Times New Roman" w:hAnsi="Arial" w:cs="Arial"/>
          <w:color w:val="333333"/>
          <w:sz w:val="21"/>
          <w:szCs w:val="21"/>
          <w:lang w:eastAsia="es-AR"/>
        </w:rPr>
        <w:t> </w:t>
      </w:r>
      <w:r w:rsidR="00423166">
        <w:rPr>
          <w:rFonts w:ascii="Arial" w:eastAsia="Times New Roman" w:hAnsi="Arial" w:cs="Arial"/>
          <w:color w:val="333333"/>
          <w:sz w:val="21"/>
          <w:szCs w:val="21"/>
          <w:lang w:eastAsia="es-AR"/>
        </w:rPr>
        <w:t xml:space="preserve"> </w:t>
      </w:r>
    </w:p>
    <w:p w:rsidR="00080445" w:rsidRDefault="00DA33C3" w:rsidP="00DA33C3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es-A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s-AR"/>
        </w:rPr>
        <w:t>Las organizaci</w:t>
      </w:r>
      <w:r w:rsidR="00080445" w:rsidRPr="00494DD5">
        <w:rPr>
          <w:rFonts w:ascii="Arial" w:eastAsia="Times New Roman" w:hAnsi="Arial" w:cs="Arial"/>
          <w:color w:val="333333"/>
          <w:sz w:val="21"/>
          <w:szCs w:val="21"/>
          <w:lang w:eastAsia="es-AR"/>
        </w:rPr>
        <w:t xml:space="preserve">ones criminales, dedicadas a la trata de personas, </w:t>
      </w:r>
      <w:r w:rsidR="00B76357" w:rsidRPr="00774D63">
        <w:rPr>
          <w:rFonts w:ascii="Arial" w:eastAsia="Times New Roman" w:hAnsi="Arial" w:cs="Arial"/>
          <w:color w:val="333333"/>
          <w:sz w:val="21"/>
          <w:szCs w:val="21"/>
          <w:lang w:eastAsia="es-AR"/>
        </w:rPr>
        <w:t xml:space="preserve">eligen </w:t>
      </w:r>
      <w:r w:rsidR="005F653D">
        <w:rPr>
          <w:rFonts w:ascii="Arial" w:eastAsia="Times New Roman" w:hAnsi="Arial" w:cs="Arial"/>
          <w:color w:val="333333"/>
          <w:sz w:val="21"/>
          <w:szCs w:val="21"/>
          <w:lang w:eastAsia="es-AR"/>
        </w:rPr>
        <w:t xml:space="preserve">mayoritariamente </w:t>
      </w:r>
      <w:r w:rsidR="00B76357" w:rsidRPr="00774D63">
        <w:rPr>
          <w:rFonts w:ascii="Arial" w:eastAsia="Times New Roman" w:hAnsi="Arial" w:cs="Arial"/>
          <w:color w:val="333333"/>
          <w:sz w:val="21"/>
          <w:szCs w:val="21"/>
          <w:lang w:eastAsia="es-AR"/>
        </w:rPr>
        <w:t>a las víctimas entre las personas que hoy tienen escasos medios de subsistencia y aún menos esperanzas para el mañana</w:t>
      </w:r>
      <w:r w:rsidR="00B76357">
        <w:rPr>
          <w:rFonts w:ascii="Arial" w:eastAsia="Times New Roman" w:hAnsi="Arial" w:cs="Arial"/>
          <w:color w:val="333333"/>
          <w:sz w:val="21"/>
          <w:szCs w:val="21"/>
          <w:lang w:eastAsia="es-AR"/>
        </w:rPr>
        <w:t xml:space="preserve"> </w:t>
      </w:r>
      <w:r w:rsidR="003C15C1">
        <w:rPr>
          <w:rFonts w:ascii="Arial" w:eastAsia="Times New Roman" w:hAnsi="Arial" w:cs="Arial"/>
          <w:color w:val="333333"/>
          <w:sz w:val="21"/>
          <w:szCs w:val="21"/>
          <w:lang w:eastAsia="es-AR"/>
        </w:rPr>
        <w:t>y,</w:t>
      </w:r>
      <w:r w:rsidR="00080445">
        <w:rPr>
          <w:rFonts w:ascii="Arial" w:eastAsia="Times New Roman" w:hAnsi="Arial" w:cs="Arial"/>
          <w:color w:val="333333"/>
          <w:sz w:val="21"/>
          <w:szCs w:val="21"/>
          <w:lang w:eastAsia="es-AR"/>
        </w:rPr>
        <w:t xml:space="preserve"> sobre todo,</w:t>
      </w:r>
      <w:r w:rsidR="00B76357">
        <w:rPr>
          <w:rFonts w:ascii="Arial" w:eastAsia="Times New Roman" w:hAnsi="Arial" w:cs="Arial"/>
          <w:color w:val="333333"/>
          <w:sz w:val="21"/>
          <w:szCs w:val="21"/>
          <w:lang w:eastAsia="es-AR"/>
        </w:rPr>
        <w:t xml:space="preserve"> usan de</w:t>
      </w:r>
      <w:r w:rsidR="00080445" w:rsidRPr="00494DD5">
        <w:rPr>
          <w:rFonts w:ascii="Arial" w:eastAsia="Times New Roman" w:hAnsi="Arial" w:cs="Arial"/>
          <w:color w:val="333333"/>
          <w:sz w:val="21"/>
          <w:szCs w:val="21"/>
          <w:lang w:eastAsia="es-AR"/>
        </w:rPr>
        <w:t xml:space="preserve"> </w:t>
      </w:r>
      <w:r w:rsidR="00080445">
        <w:rPr>
          <w:rFonts w:ascii="Arial" w:eastAsia="Times New Roman" w:hAnsi="Arial" w:cs="Arial"/>
          <w:color w:val="333333"/>
          <w:sz w:val="21"/>
          <w:szCs w:val="21"/>
          <w:lang w:eastAsia="es-AR"/>
        </w:rPr>
        <w:t>l</w:t>
      </w:r>
      <w:r w:rsidR="00080445" w:rsidRPr="00494DD5">
        <w:rPr>
          <w:rFonts w:ascii="Arial" w:eastAsia="Times New Roman" w:hAnsi="Arial" w:cs="Arial"/>
          <w:color w:val="333333"/>
          <w:sz w:val="21"/>
          <w:szCs w:val="21"/>
          <w:lang w:eastAsia="es-AR"/>
        </w:rPr>
        <w:t>as rutas migratorias para esconder a sus víctimas entre los migrantes y los que buscan refugio.</w:t>
      </w:r>
    </w:p>
    <w:p w:rsidR="00B76357" w:rsidRDefault="00B76357" w:rsidP="00DA33C3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es-A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s-AR"/>
        </w:rPr>
        <w:t>Como Comisión Episcopal de Migrantes e Itinerantes invitamos a todos los ciudadanos e instituciones</w:t>
      </w:r>
      <w:r w:rsidR="0051338A">
        <w:rPr>
          <w:rFonts w:ascii="Arial" w:eastAsia="Times New Roman" w:hAnsi="Arial" w:cs="Arial"/>
          <w:color w:val="333333"/>
          <w:sz w:val="21"/>
          <w:szCs w:val="21"/>
          <w:lang w:eastAsia="es-AR"/>
        </w:rPr>
        <w:t>:</w:t>
      </w:r>
      <w:r>
        <w:rPr>
          <w:rFonts w:ascii="Arial" w:eastAsia="Times New Roman" w:hAnsi="Arial" w:cs="Arial"/>
          <w:color w:val="333333"/>
          <w:sz w:val="21"/>
          <w:szCs w:val="21"/>
          <w:lang w:eastAsia="es-AR"/>
        </w:rPr>
        <w:t xml:space="preserve"> a incrementar la conciencia </w:t>
      </w:r>
      <w:r w:rsidR="00080445" w:rsidRPr="005556B0">
        <w:rPr>
          <w:rFonts w:ascii="Arial" w:eastAsia="Times New Roman" w:hAnsi="Arial" w:cs="Arial"/>
          <w:color w:val="333333"/>
          <w:sz w:val="21"/>
          <w:szCs w:val="21"/>
          <w:lang w:eastAsia="es-AR"/>
        </w:rPr>
        <w:t>de la creciente necesidad de ayudar a</w:t>
      </w:r>
      <w:r w:rsidR="0051338A">
        <w:rPr>
          <w:rFonts w:ascii="Arial" w:eastAsia="Times New Roman" w:hAnsi="Arial" w:cs="Arial"/>
          <w:color w:val="333333"/>
          <w:sz w:val="21"/>
          <w:szCs w:val="21"/>
          <w:lang w:eastAsia="es-AR"/>
        </w:rPr>
        <w:t xml:space="preserve"> las víctimas de estos crímenes; a acompañarlas</w:t>
      </w:r>
      <w:r w:rsidR="00080445" w:rsidRPr="005556B0">
        <w:rPr>
          <w:rFonts w:ascii="Arial" w:eastAsia="Times New Roman" w:hAnsi="Arial" w:cs="Arial"/>
          <w:color w:val="333333"/>
          <w:sz w:val="21"/>
          <w:szCs w:val="21"/>
          <w:lang w:eastAsia="es-AR"/>
        </w:rPr>
        <w:t xml:space="preserve"> por un camino de reintegración en la sociedad y de restabl</w:t>
      </w:r>
      <w:r w:rsidR="0051338A">
        <w:rPr>
          <w:rFonts w:ascii="Arial" w:eastAsia="Times New Roman" w:hAnsi="Arial" w:cs="Arial"/>
          <w:color w:val="333333"/>
          <w:sz w:val="21"/>
          <w:szCs w:val="21"/>
          <w:lang w:eastAsia="es-AR"/>
        </w:rPr>
        <w:t>ecimiento de su dignidad humana; a llevar</w:t>
      </w:r>
      <w:r w:rsidR="00DA33C3">
        <w:rPr>
          <w:rFonts w:ascii="Arial" w:eastAsia="Times New Roman" w:hAnsi="Arial" w:cs="Arial"/>
          <w:color w:val="333333"/>
          <w:sz w:val="21"/>
          <w:szCs w:val="21"/>
          <w:lang w:eastAsia="es-AR"/>
        </w:rPr>
        <w:t xml:space="preserve"> </w:t>
      </w:r>
      <w:r w:rsidR="00080445" w:rsidRPr="005556B0">
        <w:rPr>
          <w:rFonts w:ascii="Arial" w:eastAsia="Times New Roman" w:hAnsi="Arial" w:cs="Arial"/>
          <w:color w:val="333333"/>
          <w:sz w:val="21"/>
          <w:szCs w:val="21"/>
          <w:lang w:eastAsia="es-AR"/>
        </w:rPr>
        <w:t>el bálsamo de la miser</w:t>
      </w:r>
      <w:r w:rsidR="00DA33C3">
        <w:rPr>
          <w:rFonts w:ascii="Arial" w:eastAsia="Times New Roman" w:hAnsi="Arial" w:cs="Arial"/>
          <w:color w:val="333333"/>
          <w:sz w:val="21"/>
          <w:szCs w:val="21"/>
          <w:lang w:eastAsia="es-AR"/>
        </w:rPr>
        <w:t>icordia divina a quienes sufren</w:t>
      </w:r>
      <w:r w:rsidR="0051338A">
        <w:rPr>
          <w:rFonts w:ascii="Arial" w:eastAsia="Times New Roman" w:hAnsi="Arial" w:cs="Arial"/>
          <w:color w:val="333333"/>
          <w:sz w:val="21"/>
          <w:szCs w:val="21"/>
          <w:lang w:eastAsia="es-AR"/>
        </w:rPr>
        <w:t>; a</w:t>
      </w:r>
      <w:r w:rsidR="005F653D">
        <w:rPr>
          <w:rFonts w:ascii="Arial" w:eastAsia="Times New Roman" w:hAnsi="Arial" w:cs="Arial"/>
          <w:color w:val="333333"/>
          <w:sz w:val="21"/>
          <w:szCs w:val="21"/>
          <w:lang w:eastAsia="es-AR"/>
        </w:rPr>
        <w:t xml:space="preserve"> aunar esfuerzos para su prevención.</w:t>
      </w:r>
    </w:p>
    <w:p w:rsidR="006C5721" w:rsidRDefault="006C5721" w:rsidP="00DA33C3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es-A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es-AR"/>
        </w:rPr>
        <w:t xml:space="preserve">Hacemos un llamado especial a las autoridades, en los diversos poderes y niveles de gobierno para que, preocupados por este grave problema, se ocupen y atiendan, con persistencia y seriedad, el drama de la trata y tráfico de personas, a través de políticas públicas y legislaciones precisas. </w:t>
      </w:r>
    </w:p>
    <w:p w:rsidR="00E33C74" w:rsidRDefault="00B76357" w:rsidP="00DA33C3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es-AR"/>
        </w:rPr>
      </w:pPr>
      <w:r w:rsidRPr="00494DD5">
        <w:rPr>
          <w:rFonts w:ascii="Arial" w:eastAsia="Times New Roman" w:hAnsi="Arial" w:cs="Arial"/>
          <w:color w:val="333333"/>
          <w:sz w:val="21"/>
          <w:szCs w:val="21"/>
          <w:lang w:eastAsia="es-AR"/>
        </w:rPr>
        <w:t>Oremos</w:t>
      </w:r>
      <w:r w:rsidR="00423166">
        <w:rPr>
          <w:rFonts w:ascii="Arial" w:eastAsia="Times New Roman" w:hAnsi="Arial" w:cs="Arial"/>
          <w:color w:val="333333"/>
          <w:sz w:val="21"/>
          <w:szCs w:val="21"/>
          <w:lang w:eastAsia="es-AR"/>
        </w:rPr>
        <w:t xml:space="preserve"> </w:t>
      </w:r>
      <w:r w:rsidR="00423166" w:rsidRPr="00DA33C3">
        <w:rPr>
          <w:rFonts w:ascii="Arial" w:eastAsia="Times New Roman" w:hAnsi="Arial" w:cs="Arial"/>
          <w:i/>
          <w:color w:val="333333"/>
          <w:sz w:val="21"/>
          <w:szCs w:val="21"/>
          <w:lang w:eastAsia="es-AR"/>
        </w:rPr>
        <w:t>“</w:t>
      </w:r>
      <w:r w:rsidRPr="00DA33C3">
        <w:rPr>
          <w:rFonts w:ascii="Arial" w:eastAsia="Times New Roman" w:hAnsi="Arial" w:cs="Arial"/>
          <w:i/>
          <w:color w:val="333333"/>
          <w:sz w:val="21"/>
          <w:szCs w:val="21"/>
          <w:lang w:eastAsia="es-AR"/>
        </w:rPr>
        <w:t>para que el Señor convierta el corazón de los traficantes –qué palabra fea: traficantes de seres humanos- y brinde la esperanza de recobrar su libertad a cuantos sufren por esta plaga vergonzosa”</w:t>
      </w:r>
      <w:r w:rsidR="00423166" w:rsidRPr="00DA33C3">
        <w:rPr>
          <w:rFonts w:ascii="Arial" w:eastAsia="Times New Roman" w:hAnsi="Arial" w:cs="Arial"/>
          <w:i/>
          <w:color w:val="333333"/>
          <w:sz w:val="21"/>
          <w:szCs w:val="21"/>
          <w:lang w:eastAsia="es-AR"/>
        </w:rPr>
        <w:t>.</w:t>
      </w:r>
      <w:r w:rsidR="00DA33C3" w:rsidRPr="00DA33C3">
        <w:rPr>
          <w:rFonts w:ascii="Arial" w:eastAsia="Times New Roman" w:hAnsi="Arial" w:cs="Arial"/>
          <w:i/>
          <w:color w:val="333333"/>
          <w:sz w:val="21"/>
          <w:szCs w:val="21"/>
          <w:lang w:eastAsia="es-AR"/>
        </w:rPr>
        <w:t xml:space="preserve"> </w:t>
      </w:r>
      <w:r w:rsidR="00DA33C3">
        <w:rPr>
          <w:rFonts w:ascii="Arial" w:eastAsia="Times New Roman" w:hAnsi="Arial" w:cs="Arial"/>
          <w:color w:val="333333"/>
          <w:sz w:val="21"/>
          <w:szCs w:val="21"/>
          <w:lang w:eastAsia="es-AR"/>
        </w:rPr>
        <w:t>(</w:t>
      </w:r>
      <w:r w:rsidR="00A31FB6">
        <w:rPr>
          <w:rFonts w:ascii="Arial" w:eastAsia="Times New Roman" w:hAnsi="Arial" w:cs="Arial"/>
          <w:color w:val="333333"/>
          <w:sz w:val="21"/>
          <w:szCs w:val="21"/>
          <w:lang w:eastAsia="es-AR"/>
        </w:rPr>
        <w:t xml:space="preserve">Francisco, </w:t>
      </w:r>
      <w:r w:rsidR="00DA33C3">
        <w:rPr>
          <w:rFonts w:ascii="Arial" w:eastAsia="Times New Roman" w:hAnsi="Arial" w:cs="Arial"/>
          <w:color w:val="333333"/>
          <w:sz w:val="21"/>
          <w:szCs w:val="21"/>
          <w:lang w:eastAsia="es-AR"/>
        </w:rPr>
        <w:t>7 de febrero de 2018)</w:t>
      </w:r>
    </w:p>
    <w:p w:rsidR="00DA33C3" w:rsidRDefault="00DA33C3" w:rsidP="00DA33C3">
      <w:pPr>
        <w:jc w:val="both"/>
        <w:rPr>
          <w:rFonts w:ascii="Arial" w:eastAsia="Times New Roman" w:hAnsi="Arial" w:cs="Arial"/>
          <w:color w:val="333333"/>
          <w:sz w:val="21"/>
          <w:szCs w:val="21"/>
          <w:lang w:eastAsia="es-AR"/>
        </w:rPr>
      </w:pPr>
    </w:p>
    <w:p w:rsidR="00DA33C3" w:rsidRDefault="00DA33C3" w:rsidP="00241DDE">
      <w:pPr>
        <w:spacing w:after="0"/>
        <w:jc w:val="right"/>
        <w:rPr>
          <w:rFonts w:ascii="Arial" w:hAnsi="Arial" w:cs="Arial"/>
        </w:rPr>
      </w:pPr>
      <w:r w:rsidRPr="00DA33C3">
        <w:rPr>
          <w:rFonts w:ascii="Arial" w:hAnsi="Arial" w:cs="Arial"/>
        </w:rPr>
        <w:t>Comisión Episcopal de Migrantes e Itinerantes</w:t>
      </w:r>
    </w:p>
    <w:p w:rsidR="00DA33C3" w:rsidRPr="00DA33C3" w:rsidRDefault="00DA33C3" w:rsidP="00241DDE">
      <w:pPr>
        <w:spacing w:after="0"/>
        <w:jc w:val="right"/>
        <w:rPr>
          <w:rFonts w:ascii="Arial" w:hAnsi="Arial" w:cs="Arial"/>
        </w:rPr>
      </w:pPr>
      <w:r w:rsidRPr="00DA33C3">
        <w:rPr>
          <w:rFonts w:ascii="Arial" w:hAnsi="Arial" w:cs="Arial"/>
        </w:rPr>
        <w:t>Buenos Aires, julio de 2018</w:t>
      </w:r>
    </w:p>
    <w:sectPr w:rsidR="00DA33C3" w:rsidRPr="00DA33C3" w:rsidSect="00D517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3C74"/>
    <w:rsid w:val="00080445"/>
    <w:rsid w:val="001E06BC"/>
    <w:rsid w:val="002225DE"/>
    <w:rsid w:val="00241DDE"/>
    <w:rsid w:val="003C15C1"/>
    <w:rsid w:val="00423166"/>
    <w:rsid w:val="0051338A"/>
    <w:rsid w:val="005F653D"/>
    <w:rsid w:val="00614DA1"/>
    <w:rsid w:val="00626104"/>
    <w:rsid w:val="006C5721"/>
    <w:rsid w:val="0071783C"/>
    <w:rsid w:val="007430C2"/>
    <w:rsid w:val="007A62BB"/>
    <w:rsid w:val="00A31FB6"/>
    <w:rsid w:val="00A824D4"/>
    <w:rsid w:val="00B76357"/>
    <w:rsid w:val="00D5173D"/>
    <w:rsid w:val="00DA33C3"/>
    <w:rsid w:val="00E33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73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flauria</dc:creator>
  <cp:lastModifiedBy>flauria</cp:lastModifiedBy>
  <cp:revision>2</cp:revision>
  <dcterms:created xsi:type="dcterms:W3CDTF">2018-07-23T13:45:00Z</dcterms:created>
  <dcterms:modified xsi:type="dcterms:W3CDTF">2018-07-23T13:45:00Z</dcterms:modified>
</cp:coreProperties>
</file>